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E7" w:rsidRDefault="00CF3456" w:rsidP="00C158EF">
      <w:pPr>
        <w:pStyle w:val="Titel"/>
      </w:pPr>
      <w:bookmarkStart w:id="0" w:name="_GoBack"/>
      <w:r>
        <w:t xml:space="preserve">Bestyrelsesmøde SUMH </w:t>
      </w:r>
      <w:r w:rsidR="00794142">
        <w:t>16</w:t>
      </w:r>
      <w:r w:rsidR="00C158EF">
        <w:t xml:space="preserve">. </w:t>
      </w:r>
      <w:r w:rsidR="003C0367">
        <w:t xml:space="preserve">marts 2020 </w:t>
      </w:r>
      <w:bookmarkEnd w:id="0"/>
      <w:r w:rsidR="00C158EF">
        <w:t xml:space="preserve">– </w:t>
      </w:r>
      <w:r w:rsidR="00172E28">
        <w:t>Referart</w:t>
      </w:r>
    </w:p>
    <w:p w:rsidR="00C158EF" w:rsidRPr="00286A4B" w:rsidRDefault="00C158EF" w:rsidP="00C158EF">
      <w:pPr>
        <w:rPr>
          <w:rFonts w:ascii="Arial" w:hAnsi="Arial" w:cs="Arial"/>
        </w:rPr>
      </w:pPr>
      <w:r w:rsidRPr="00C158EF">
        <w:rPr>
          <w:b/>
        </w:rPr>
        <w:t>Tidspunkt:</w:t>
      </w:r>
      <w:r>
        <w:t xml:space="preserve"> </w:t>
      </w:r>
      <w:r w:rsidR="00794142">
        <w:t>Mandag</w:t>
      </w:r>
      <w:r w:rsidR="000A489E">
        <w:t xml:space="preserve"> </w:t>
      </w:r>
      <w:r w:rsidR="005418FB">
        <w:t xml:space="preserve">den </w:t>
      </w:r>
      <w:r w:rsidR="00794142">
        <w:t>16</w:t>
      </w:r>
      <w:r w:rsidR="00E67D4B">
        <w:t>/</w:t>
      </w:r>
      <w:r w:rsidR="00811AC0">
        <w:t xml:space="preserve">3 2020 </w:t>
      </w:r>
      <w:r w:rsidR="000A489E">
        <w:t xml:space="preserve">kl. </w:t>
      </w:r>
      <w:r w:rsidR="00794142">
        <w:t>17</w:t>
      </w:r>
      <w:r w:rsidR="000A489E">
        <w:t xml:space="preserve">.00 til </w:t>
      </w:r>
      <w:r w:rsidRPr="00C158EF">
        <w:t xml:space="preserve">kl. </w:t>
      </w:r>
      <w:r w:rsidR="00794142">
        <w:t>19</w:t>
      </w:r>
      <w:r w:rsidR="00CF3456">
        <w:t>.</w:t>
      </w:r>
      <w:r w:rsidR="00811AC0">
        <w:t>00</w:t>
      </w:r>
      <w:r w:rsidR="00B329E1">
        <w:t>,</w:t>
      </w:r>
      <w:r w:rsidR="00756E4D">
        <w:t xml:space="preserve"> </w:t>
      </w:r>
      <w:r w:rsidR="00164076">
        <w:t xml:space="preserve">på </w:t>
      </w:r>
      <w:proofErr w:type="spellStart"/>
      <w:r w:rsidR="00164076">
        <w:t>messenger</w:t>
      </w:r>
      <w:proofErr w:type="spellEnd"/>
    </w:p>
    <w:p w:rsidR="00C158EF" w:rsidRDefault="00C158EF" w:rsidP="00C158EF"/>
    <w:p w:rsidR="00C158EF" w:rsidRDefault="00C158EF" w:rsidP="00C158EF">
      <w:r w:rsidRPr="00C158EF">
        <w:rPr>
          <w:b/>
        </w:rPr>
        <w:t>Mødeleder/Referent</w:t>
      </w:r>
      <w:r w:rsidR="00227E67">
        <w:t xml:space="preserve">: </w:t>
      </w:r>
      <w:r w:rsidR="00E67D4B">
        <w:t>Mads Edelvang-</w:t>
      </w:r>
      <w:proofErr w:type="spellStart"/>
      <w:r w:rsidR="00E67D4B">
        <w:t>Pejdrup</w:t>
      </w:r>
      <w:proofErr w:type="spellEnd"/>
      <w:r>
        <w:t xml:space="preserve"> / Ditte Rejnholdt Rudolfsen</w:t>
      </w:r>
    </w:p>
    <w:p w:rsidR="00C158EF" w:rsidRDefault="00C158EF" w:rsidP="00C158EF"/>
    <w:p w:rsidR="00C24A0E" w:rsidRPr="00D334BE" w:rsidRDefault="00C24A0E" w:rsidP="00C24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Deltagere; </w:t>
      </w:r>
      <w:r w:rsidRPr="00286A4B">
        <w:rPr>
          <w:rFonts w:cs="Arial"/>
        </w:rPr>
        <w:t>Sofie Monggard Christensen (formand),</w:t>
      </w:r>
      <w:r w:rsidRPr="00026C01">
        <w:rPr>
          <w:rFonts w:cs="Arial"/>
        </w:rPr>
        <w:t xml:space="preserve"> </w:t>
      </w:r>
      <w:r w:rsidR="000A489E">
        <w:rPr>
          <w:rFonts w:cs="Arial"/>
        </w:rPr>
        <w:t xml:space="preserve">Mads Edelvang-Pejrup (næstformand), </w:t>
      </w:r>
      <w:r w:rsidRPr="00286A4B">
        <w:rPr>
          <w:rFonts w:cs="Arial"/>
        </w:rPr>
        <w:t xml:space="preserve">Antoniett Vebel Pharao, </w:t>
      </w:r>
      <w:r w:rsidR="0091192D">
        <w:rPr>
          <w:rFonts w:cs="Arial"/>
        </w:rPr>
        <w:t>Astrid Siemens-</w:t>
      </w:r>
      <w:r w:rsidR="008F5AB7">
        <w:rPr>
          <w:rFonts w:cs="Arial"/>
        </w:rPr>
        <w:t xml:space="preserve">Lorentzen, </w:t>
      </w:r>
      <w:r>
        <w:rPr>
          <w:rFonts w:cs="Arial"/>
        </w:rPr>
        <w:t xml:space="preserve">Kristina Elrum, </w:t>
      </w:r>
      <w:r w:rsidR="000A489E">
        <w:rPr>
          <w:rFonts w:cs="Arial"/>
        </w:rPr>
        <w:t xml:space="preserve">Kristian Sørensen, </w:t>
      </w:r>
      <w:r>
        <w:rPr>
          <w:rFonts w:cs="Arial"/>
        </w:rPr>
        <w:t xml:space="preserve">Ditte Rudolfsen (Sekretariatsleder), </w:t>
      </w:r>
      <w:r w:rsidR="00E67D4B">
        <w:rPr>
          <w:rFonts w:cs="Arial"/>
        </w:rPr>
        <w:t>Alice Bossing, Line Sort</w:t>
      </w:r>
      <w:r w:rsidR="00811AC0">
        <w:rPr>
          <w:rFonts w:cs="Arial"/>
        </w:rPr>
        <w:t xml:space="preserve"> </w:t>
      </w:r>
    </w:p>
    <w:p w:rsidR="00C158EF" w:rsidRDefault="00C158EF" w:rsidP="00C158EF"/>
    <w:p w:rsidR="008D1841" w:rsidRDefault="008D1841" w:rsidP="00C158EF">
      <w:pPr>
        <w:rPr>
          <w:rFonts w:cs="Arial"/>
        </w:rPr>
      </w:pPr>
      <w:r>
        <w:rPr>
          <w:rFonts w:ascii="Arial" w:hAnsi="Arial" w:cs="Arial"/>
          <w:b/>
        </w:rPr>
        <w:t>Dagsorden:</w:t>
      </w:r>
    </w:p>
    <w:p w:rsidR="0091192D" w:rsidRDefault="0091192D" w:rsidP="00C158EF"/>
    <w:p w:rsidR="00C158EF" w:rsidRPr="0041280F" w:rsidRDefault="00D4072A" w:rsidP="0041280F">
      <w:pPr>
        <w:pStyle w:val="Overskrift1"/>
        <w:rPr>
          <w:sz w:val="24"/>
          <w:szCs w:val="24"/>
        </w:rPr>
      </w:pPr>
      <w:r>
        <w:rPr>
          <w:rFonts w:eastAsiaTheme="minorHAnsi" w:cstheme="minorBidi"/>
          <w:bCs w:val="0"/>
          <w:caps w:val="0"/>
          <w:sz w:val="24"/>
          <w:szCs w:val="24"/>
        </w:rPr>
        <w:t>17</w:t>
      </w:r>
      <w:r w:rsidR="00811AC0">
        <w:rPr>
          <w:rFonts w:eastAsiaTheme="minorHAnsi" w:cstheme="minorBidi"/>
          <w:bCs w:val="0"/>
          <w:caps w:val="0"/>
          <w:sz w:val="24"/>
          <w:szCs w:val="24"/>
        </w:rPr>
        <w:t>.00</w:t>
      </w:r>
      <w:r>
        <w:rPr>
          <w:rFonts w:eastAsiaTheme="minorHAnsi" w:cstheme="minorBidi"/>
          <w:bCs w:val="0"/>
          <w:caps w:val="0"/>
          <w:sz w:val="24"/>
          <w:szCs w:val="24"/>
        </w:rPr>
        <w:t xml:space="preserve"> – 17</w:t>
      </w:r>
      <w:r w:rsidR="00FA2A81" w:rsidRPr="00FA2A81">
        <w:rPr>
          <w:rFonts w:eastAsiaTheme="minorHAnsi" w:cstheme="minorBidi"/>
          <w:bCs w:val="0"/>
          <w:caps w:val="0"/>
          <w:sz w:val="24"/>
          <w:szCs w:val="24"/>
        </w:rPr>
        <w:t>.</w:t>
      </w:r>
      <w:r w:rsidR="00811AC0">
        <w:rPr>
          <w:rFonts w:eastAsiaTheme="minorHAnsi" w:cstheme="minorBidi"/>
          <w:bCs w:val="0"/>
          <w:caps w:val="0"/>
          <w:sz w:val="24"/>
          <w:szCs w:val="24"/>
        </w:rPr>
        <w:t>05</w:t>
      </w:r>
      <w:r w:rsidR="0041280F" w:rsidRPr="0041280F">
        <w:rPr>
          <w:sz w:val="24"/>
          <w:szCs w:val="24"/>
        </w:rPr>
        <w:tab/>
      </w:r>
      <w:r w:rsidR="00C158EF" w:rsidRPr="0041280F">
        <w:rPr>
          <w:sz w:val="24"/>
          <w:szCs w:val="24"/>
        </w:rPr>
        <w:t xml:space="preserve">Velkomst </w:t>
      </w:r>
      <w:r w:rsidR="00811AC0">
        <w:rPr>
          <w:sz w:val="24"/>
          <w:szCs w:val="24"/>
        </w:rPr>
        <w:t xml:space="preserve">og Check in </w:t>
      </w:r>
      <w:r w:rsidR="00E67D4B" w:rsidRPr="0041280F">
        <w:rPr>
          <w:sz w:val="24"/>
          <w:szCs w:val="24"/>
        </w:rPr>
        <w:t>v. mads</w:t>
      </w:r>
      <w:r w:rsidR="0041280F" w:rsidRPr="0041280F">
        <w:rPr>
          <w:sz w:val="24"/>
          <w:szCs w:val="24"/>
        </w:rPr>
        <w:t xml:space="preserve"> </w:t>
      </w:r>
    </w:p>
    <w:p w:rsidR="00C158EF" w:rsidRPr="0041280F" w:rsidRDefault="00C158EF" w:rsidP="00C158EF"/>
    <w:p w:rsidR="00E67D4B" w:rsidRDefault="00D4072A" w:rsidP="00FA2A81">
      <w:pPr>
        <w:pStyle w:val="Overskrift1"/>
        <w:rPr>
          <w:sz w:val="24"/>
          <w:szCs w:val="24"/>
        </w:rPr>
      </w:pPr>
      <w:r>
        <w:rPr>
          <w:rFonts w:eastAsiaTheme="minorHAnsi" w:cstheme="minorBidi"/>
          <w:bCs w:val="0"/>
          <w:caps w:val="0"/>
          <w:sz w:val="24"/>
          <w:szCs w:val="24"/>
        </w:rPr>
        <w:t>17</w:t>
      </w:r>
      <w:r w:rsidR="00FA2A81" w:rsidRPr="00FA2A81">
        <w:rPr>
          <w:rFonts w:eastAsiaTheme="minorHAnsi" w:cstheme="minorBidi"/>
          <w:bCs w:val="0"/>
          <w:caps w:val="0"/>
          <w:sz w:val="24"/>
          <w:szCs w:val="24"/>
        </w:rPr>
        <w:t>.</w:t>
      </w:r>
      <w:r w:rsidR="00811AC0">
        <w:rPr>
          <w:rFonts w:eastAsiaTheme="minorHAnsi" w:cstheme="minorBidi"/>
          <w:bCs w:val="0"/>
          <w:caps w:val="0"/>
          <w:sz w:val="24"/>
          <w:szCs w:val="24"/>
        </w:rPr>
        <w:t xml:space="preserve">05 </w:t>
      </w:r>
      <w:r w:rsidR="00FA2A81" w:rsidRPr="00FA2A81">
        <w:rPr>
          <w:rFonts w:eastAsiaTheme="minorHAnsi" w:cstheme="minorBidi"/>
          <w:bCs w:val="0"/>
          <w:caps w:val="0"/>
          <w:sz w:val="24"/>
          <w:szCs w:val="24"/>
        </w:rPr>
        <w:t xml:space="preserve">– </w:t>
      </w:r>
      <w:r>
        <w:rPr>
          <w:rFonts w:eastAsiaTheme="minorHAnsi" w:cstheme="minorBidi"/>
          <w:bCs w:val="0"/>
          <w:caps w:val="0"/>
          <w:sz w:val="24"/>
          <w:szCs w:val="24"/>
        </w:rPr>
        <w:t>17.45</w:t>
      </w:r>
      <w:r w:rsidR="0041280F" w:rsidRPr="0041280F">
        <w:rPr>
          <w:sz w:val="24"/>
          <w:szCs w:val="24"/>
        </w:rPr>
        <w:tab/>
      </w:r>
      <w:r w:rsidR="001B29A8">
        <w:rPr>
          <w:sz w:val="24"/>
          <w:szCs w:val="24"/>
        </w:rPr>
        <w:t>Digital gennemførelse af repræsentantskabsmødet</w:t>
      </w:r>
      <w:r w:rsidR="00FD5312">
        <w:rPr>
          <w:sz w:val="24"/>
          <w:szCs w:val="24"/>
        </w:rPr>
        <w:t xml:space="preserve"> V. Karen</w:t>
      </w:r>
    </w:p>
    <w:p w:rsidR="00FD5312" w:rsidRDefault="00FD5312" w:rsidP="00FD5312"/>
    <w:p w:rsidR="00172E28" w:rsidRDefault="00172E28" w:rsidP="00FD5312">
      <w:r>
        <w:t xml:space="preserve">Forretningsorden for et digitalt repræsentantskabsmøde blev gennemgået, og der er i bestyrelsen opbakning til en sådan form, det er dog vigtigt, at tilgængelighed og pædagogisk tilgang er på plads. </w:t>
      </w:r>
    </w:p>
    <w:p w:rsidR="00172E28" w:rsidRDefault="00172E28" w:rsidP="00FD5312"/>
    <w:p w:rsidR="003B4062" w:rsidRDefault="00172E28" w:rsidP="00FD5312">
      <w:r>
        <w:t>Det blev besluttet, d</w:t>
      </w:r>
      <w:r w:rsidR="003B4062">
        <w:t xml:space="preserve">et skal overvejes om vi til næste år skal lave et ændringsforslag, der handler om, at vi kan lave en vedtægtsændring vedr. digital afvikling. </w:t>
      </w:r>
    </w:p>
    <w:p w:rsidR="003B4062" w:rsidRDefault="003B4062" w:rsidP="00FD5312"/>
    <w:p w:rsidR="00D4072A" w:rsidRPr="00811AC0" w:rsidRDefault="00D4072A" w:rsidP="00D4072A">
      <w:pPr>
        <w:rPr>
          <w:b/>
        </w:rPr>
      </w:pPr>
      <w:r>
        <w:rPr>
          <w:b/>
        </w:rPr>
        <w:t>17.45 – 18.00</w:t>
      </w:r>
      <w:r>
        <w:rPr>
          <w:b/>
        </w:rPr>
        <w:tab/>
        <w:t>PAUSE</w:t>
      </w:r>
    </w:p>
    <w:p w:rsidR="00D4072A" w:rsidRDefault="00D4072A" w:rsidP="00E82428"/>
    <w:p w:rsidR="005D2506" w:rsidRPr="005D2506" w:rsidRDefault="00D4072A" w:rsidP="005D2506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18.00 </w:t>
      </w:r>
      <w:r w:rsidR="0041280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18.15 </w:t>
      </w:r>
      <w:r>
        <w:rPr>
          <w:sz w:val="24"/>
          <w:szCs w:val="24"/>
        </w:rPr>
        <w:tab/>
        <w:t>æNDRING</w:t>
      </w:r>
      <w:r w:rsidR="001B29A8">
        <w:rPr>
          <w:sz w:val="24"/>
          <w:szCs w:val="24"/>
        </w:rPr>
        <w:t>sforslag</w:t>
      </w:r>
    </w:p>
    <w:p w:rsidR="00726E16" w:rsidRDefault="00726E16" w:rsidP="00726E16"/>
    <w:p w:rsidR="00CB10A8" w:rsidRDefault="00370B07" w:rsidP="00370B07">
      <w:r>
        <w:t>Bilag blev gennemgået, og der blev truffet beslutning omkring yderligere kontakt til forslagsstillere med hensyn til præcisering.</w:t>
      </w:r>
    </w:p>
    <w:p w:rsidR="006064B0" w:rsidRDefault="006064B0" w:rsidP="00726E16"/>
    <w:p w:rsidR="00811AC0" w:rsidRDefault="00D4072A" w:rsidP="00ED0D93">
      <w:pPr>
        <w:pStyle w:val="Overskrift1"/>
        <w:rPr>
          <w:rFonts w:eastAsiaTheme="minorHAnsi" w:cstheme="minorBidi"/>
          <w:b w:val="0"/>
          <w:bCs w:val="0"/>
          <w:caps w:val="0"/>
          <w:sz w:val="24"/>
          <w:szCs w:val="24"/>
        </w:rPr>
      </w:pPr>
      <w:r>
        <w:rPr>
          <w:sz w:val="24"/>
          <w:szCs w:val="24"/>
        </w:rPr>
        <w:t>18</w:t>
      </w:r>
      <w:r w:rsidR="00ED0D93">
        <w:rPr>
          <w:sz w:val="24"/>
          <w:szCs w:val="24"/>
        </w:rPr>
        <w:t>.</w:t>
      </w:r>
      <w:r>
        <w:rPr>
          <w:sz w:val="24"/>
          <w:szCs w:val="24"/>
        </w:rPr>
        <w:t xml:space="preserve">15 </w:t>
      </w:r>
      <w:r w:rsidR="00ED0D93">
        <w:rPr>
          <w:sz w:val="24"/>
          <w:szCs w:val="24"/>
        </w:rPr>
        <w:t xml:space="preserve">– </w:t>
      </w:r>
      <w:r>
        <w:rPr>
          <w:sz w:val="24"/>
          <w:szCs w:val="24"/>
        </w:rPr>
        <w:t>18</w:t>
      </w:r>
      <w:r w:rsidR="00ED0D9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41280F" w:rsidRPr="0041280F">
        <w:rPr>
          <w:rFonts w:eastAsiaTheme="minorHAnsi" w:cstheme="minorBidi"/>
          <w:b w:val="0"/>
          <w:bCs w:val="0"/>
          <w:caps w:val="0"/>
          <w:sz w:val="24"/>
          <w:szCs w:val="24"/>
        </w:rPr>
        <w:tab/>
      </w:r>
      <w:r w:rsidR="00811AC0">
        <w:rPr>
          <w:sz w:val="24"/>
          <w:szCs w:val="24"/>
        </w:rPr>
        <w:t xml:space="preserve">Godkende </w:t>
      </w:r>
      <w:r w:rsidR="001B29A8">
        <w:rPr>
          <w:sz w:val="24"/>
          <w:szCs w:val="24"/>
        </w:rPr>
        <w:t xml:space="preserve">ÅrsBeretning </w:t>
      </w:r>
      <w:r w:rsidR="00811AC0" w:rsidRPr="0041280F">
        <w:rPr>
          <w:sz w:val="24"/>
          <w:szCs w:val="24"/>
        </w:rPr>
        <w:t>v. Ditte</w:t>
      </w:r>
      <w:r w:rsidR="00811AC0">
        <w:rPr>
          <w:sz w:val="24"/>
          <w:szCs w:val="24"/>
        </w:rPr>
        <w:t xml:space="preserve"> </w:t>
      </w:r>
    </w:p>
    <w:p w:rsidR="00CB10A8" w:rsidRDefault="00CB10A8" w:rsidP="00164076"/>
    <w:p w:rsidR="00370B07" w:rsidRDefault="00370B07" w:rsidP="00164076">
      <w:r>
        <w:t xml:space="preserve">Bilag blev godkendt. </w:t>
      </w:r>
    </w:p>
    <w:p w:rsidR="00CB10A8" w:rsidRPr="00164076" w:rsidRDefault="00CB10A8" w:rsidP="00164076"/>
    <w:p w:rsidR="00811AC0" w:rsidRDefault="00D4072A" w:rsidP="00811AC0">
      <w:pPr>
        <w:pStyle w:val="Overskrift1"/>
        <w:rPr>
          <w:rFonts w:eastAsiaTheme="minorHAnsi" w:cstheme="minorBidi"/>
          <w:bCs w:val="0"/>
          <w:caps w:val="0"/>
          <w:sz w:val="24"/>
          <w:szCs w:val="24"/>
        </w:rPr>
      </w:pPr>
      <w:r>
        <w:rPr>
          <w:sz w:val="24"/>
          <w:szCs w:val="24"/>
        </w:rPr>
        <w:t>18</w:t>
      </w:r>
      <w:r w:rsidR="00ED0D9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811AC0">
        <w:rPr>
          <w:sz w:val="24"/>
          <w:szCs w:val="24"/>
        </w:rPr>
        <w:t xml:space="preserve"> </w:t>
      </w:r>
      <w:r w:rsidR="00ED0D93">
        <w:rPr>
          <w:sz w:val="24"/>
          <w:szCs w:val="24"/>
        </w:rPr>
        <w:t xml:space="preserve">– </w:t>
      </w:r>
      <w:r>
        <w:rPr>
          <w:sz w:val="24"/>
          <w:szCs w:val="24"/>
        </w:rPr>
        <w:t>18</w:t>
      </w:r>
      <w:r w:rsidR="00357F09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="00ED0D93" w:rsidRPr="0041280F">
        <w:rPr>
          <w:rFonts w:eastAsiaTheme="minorHAnsi" w:cstheme="minorBidi"/>
          <w:b w:val="0"/>
          <w:bCs w:val="0"/>
          <w:caps w:val="0"/>
          <w:sz w:val="24"/>
          <w:szCs w:val="24"/>
        </w:rPr>
        <w:tab/>
      </w:r>
      <w:r w:rsidR="00811AC0" w:rsidRPr="00811AC0">
        <w:rPr>
          <w:rFonts w:eastAsiaTheme="minorHAnsi" w:cstheme="minorBidi"/>
          <w:bCs w:val="0"/>
          <w:caps w:val="0"/>
          <w:sz w:val="24"/>
          <w:szCs w:val="24"/>
        </w:rPr>
        <w:t>O</w:t>
      </w:r>
      <w:r w:rsidR="00811AC0">
        <w:rPr>
          <w:rFonts w:eastAsiaTheme="minorHAnsi" w:cstheme="minorBidi"/>
          <w:bCs w:val="0"/>
          <w:caps w:val="0"/>
          <w:sz w:val="24"/>
          <w:szCs w:val="24"/>
        </w:rPr>
        <w:t>RIENTERING OM OPSTILLING &amp; KANDIDATER V. MADS</w:t>
      </w:r>
    </w:p>
    <w:p w:rsidR="00811AC0" w:rsidRDefault="00811AC0" w:rsidP="00811AC0"/>
    <w:p w:rsidR="00267E09" w:rsidRDefault="00370B07" w:rsidP="005360F8">
      <w:r>
        <w:lastRenderedPageBreak/>
        <w:t>Som det ser ud på nu</w:t>
      </w:r>
      <w:r w:rsidR="008D0525">
        <w:t>værende tidspunkt, så besluttere</w:t>
      </w:r>
      <w:r>
        <w:t xml:space="preserve"> bestyrelsen at tage muligheden for 3 repræsentanter fra samme MO i brug for at kunne stille en fuld bestyrelse. </w:t>
      </w:r>
    </w:p>
    <w:p w:rsidR="00C52265" w:rsidRDefault="00C52265" w:rsidP="00ED0D93">
      <w:pPr>
        <w:pStyle w:val="Overskrift1"/>
        <w:rPr>
          <w:sz w:val="24"/>
          <w:szCs w:val="24"/>
        </w:rPr>
      </w:pPr>
    </w:p>
    <w:p w:rsidR="00ED0D93" w:rsidRDefault="00D4072A" w:rsidP="00ED0D93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18</w:t>
      </w:r>
      <w:r w:rsidR="00357F09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="00ED0D93">
        <w:rPr>
          <w:sz w:val="24"/>
          <w:szCs w:val="24"/>
        </w:rPr>
        <w:t xml:space="preserve"> – </w:t>
      </w:r>
      <w:r>
        <w:rPr>
          <w:sz w:val="24"/>
          <w:szCs w:val="24"/>
        </w:rPr>
        <w:t>18</w:t>
      </w:r>
      <w:r w:rsidR="00357F09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="00ED0D93" w:rsidRPr="0041280F">
        <w:rPr>
          <w:sz w:val="24"/>
          <w:szCs w:val="24"/>
        </w:rPr>
        <w:tab/>
      </w:r>
      <w:r>
        <w:rPr>
          <w:sz w:val="24"/>
          <w:szCs w:val="24"/>
        </w:rPr>
        <w:t>Næste års repræsentantskabsmøde</w:t>
      </w:r>
    </w:p>
    <w:p w:rsidR="00D4072A" w:rsidRDefault="00D4072A" w:rsidP="00D4072A"/>
    <w:p w:rsidR="00D4072A" w:rsidRDefault="00370B07" w:rsidP="00D4072A">
      <w:r>
        <w:t>Det blev besluttet,</w:t>
      </w:r>
      <w:r w:rsidR="008D0525">
        <w:t xml:space="preserve"> at </w:t>
      </w:r>
      <w:proofErr w:type="spellStart"/>
      <w:r w:rsidR="008D0525">
        <w:t>rep.møde</w:t>
      </w:r>
      <w:proofErr w:type="spellEnd"/>
      <w:r w:rsidR="008D0525">
        <w:t xml:space="preserve"> 2020 afvikles </w:t>
      </w:r>
      <w:r w:rsidR="00FD5312">
        <w:t xml:space="preserve">enten den </w:t>
      </w:r>
      <w:r w:rsidR="00D4072A">
        <w:t>9-11/4 eller 16-18/4 eller 23-25/4</w:t>
      </w:r>
    </w:p>
    <w:p w:rsidR="00164076" w:rsidRDefault="00164076" w:rsidP="00916328">
      <w:pPr>
        <w:rPr>
          <w:rFonts w:eastAsiaTheme="majorEastAsia" w:cstheme="majorBidi"/>
          <w:b/>
          <w:bCs/>
          <w:caps/>
        </w:rPr>
      </w:pPr>
    </w:p>
    <w:p w:rsidR="00F67AF1" w:rsidRDefault="00F67AF1" w:rsidP="00916328">
      <w:pPr>
        <w:rPr>
          <w:rFonts w:eastAsiaTheme="majorEastAsia" w:cstheme="majorBidi"/>
          <w:b/>
          <w:bCs/>
          <w:caps/>
        </w:rPr>
      </w:pPr>
    </w:p>
    <w:p w:rsidR="00CF07ED" w:rsidRDefault="00CF07ED" w:rsidP="00916328">
      <w:pPr>
        <w:rPr>
          <w:rFonts w:eastAsiaTheme="majorEastAsia" w:cstheme="majorBidi"/>
          <w:b/>
          <w:bCs/>
          <w:caps/>
        </w:rPr>
      </w:pPr>
      <w:r w:rsidRPr="00CF07ED">
        <w:rPr>
          <w:rFonts w:eastAsiaTheme="majorEastAsia" w:cstheme="majorBidi"/>
          <w:b/>
          <w:bCs/>
          <w:caps/>
        </w:rPr>
        <w:t>18.55 – 19.00</w:t>
      </w:r>
      <w:r>
        <w:rPr>
          <w:rFonts w:eastAsiaTheme="majorEastAsia" w:cstheme="majorBidi"/>
          <w:b/>
          <w:bCs/>
          <w:caps/>
        </w:rPr>
        <w:t xml:space="preserve"> </w:t>
      </w:r>
      <w:r>
        <w:rPr>
          <w:rFonts w:eastAsiaTheme="majorEastAsia" w:cstheme="majorBidi"/>
          <w:b/>
          <w:bCs/>
          <w:caps/>
        </w:rPr>
        <w:tab/>
        <w:t>Kursus</w:t>
      </w:r>
      <w:r w:rsidR="00C52265">
        <w:rPr>
          <w:rFonts w:eastAsiaTheme="majorEastAsia" w:cstheme="majorBidi"/>
          <w:b/>
          <w:bCs/>
          <w:caps/>
        </w:rPr>
        <w:t>’</w:t>
      </w:r>
      <w:r>
        <w:rPr>
          <w:rFonts w:eastAsiaTheme="majorEastAsia" w:cstheme="majorBidi"/>
          <w:b/>
          <w:bCs/>
          <w:caps/>
        </w:rPr>
        <w:t>er</w:t>
      </w:r>
    </w:p>
    <w:p w:rsidR="00CF07ED" w:rsidRPr="00CF07ED" w:rsidRDefault="00CF07ED" w:rsidP="00916328"/>
    <w:p w:rsidR="00F67AF1" w:rsidRDefault="008D0525" w:rsidP="00916328">
      <w:r>
        <w:t>Sek. drøfter dette videre bilateralt.</w:t>
      </w:r>
    </w:p>
    <w:p w:rsidR="00F67AF1" w:rsidRPr="00CF07ED" w:rsidRDefault="00F67AF1" w:rsidP="00916328">
      <w:r>
        <w:t xml:space="preserve"> </w:t>
      </w:r>
    </w:p>
    <w:p w:rsidR="00D4072A" w:rsidRPr="00D4072A" w:rsidRDefault="00D4072A" w:rsidP="00916328">
      <w:pPr>
        <w:rPr>
          <w:b/>
        </w:rPr>
      </w:pPr>
      <w:r w:rsidRPr="00D4072A">
        <w:rPr>
          <w:b/>
        </w:rPr>
        <w:t>18.55</w:t>
      </w:r>
      <w:r>
        <w:rPr>
          <w:b/>
        </w:rPr>
        <w:t xml:space="preserve"> </w:t>
      </w:r>
      <w:r w:rsidRPr="00D4072A">
        <w:rPr>
          <w:b/>
        </w:rPr>
        <w:t>-</w:t>
      </w:r>
      <w:r>
        <w:rPr>
          <w:b/>
        </w:rPr>
        <w:t xml:space="preserve"> </w:t>
      </w:r>
      <w:r w:rsidRPr="00D4072A">
        <w:rPr>
          <w:b/>
        </w:rPr>
        <w:t xml:space="preserve">19.00 </w:t>
      </w:r>
      <w:r>
        <w:rPr>
          <w:b/>
        </w:rPr>
        <w:tab/>
      </w:r>
      <w:r w:rsidRPr="00D4072A">
        <w:rPr>
          <w:rFonts w:eastAsiaTheme="majorEastAsia" w:cstheme="majorBidi"/>
          <w:b/>
          <w:bCs/>
          <w:caps/>
        </w:rPr>
        <w:t>Check ud</w:t>
      </w:r>
    </w:p>
    <w:sectPr w:rsidR="00D4072A" w:rsidRPr="00D407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86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9B9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5BE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55D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51D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2EBE"/>
    <w:multiLevelType w:val="multilevel"/>
    <w:tmpl w:val="4EBC1BAA"/>
    <w:lvl w:ilvl="0">
      <w:start w:val="13"/>
      <w:numFmt w:val="decimal"/>
      <w:lvlText w:val="%1"/>
      <w:lvlJc w:val="left"/>
      <w:pPr>
        <w:ind w:left="590" w:hanging="590"/>
      </w:pPr>
      <w:rPr>
        <w:rFonts w:eastAsiaTheme="minorHAnsi" w:cstheme="minorBidi" w:hint="default"/>
        <w:b w:val="0"/>
        <w:sz w:val="24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eastAsiaTheme="minorHAnsi" w:cstheme="min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HAnsi" w:cstheme="minorBidi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eastAsiaTheme="minorHAnsi" w:cstheme="minorBid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theme="minorBid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cstheme="minorBid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cstheme="minorBid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Theme="minorHAnsi" w:cstheme="minorBid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eastAsiaTheme="minorHAnsi" w:cstheme="minorBidi" w:hint="default"/>
        <w:b w:val="0"/>
        <w:sz w:val="24"/>
      </w:rPr>
    </w:lvl>
  </w:abstractNum>
  <w:abstractNum w:abstractNumId="6">
    <w:nsid w:val="21EF15C6"/>
    <w:multiLevelType w:val="multilevel"/>
    <w:tmpl w:val="F3083502"/>
    <w:lvl w:ilvl="0">
      <w:start w:val="12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0B617D"/>
    <w:multiLevelType w:val="hybridMultilevel"/>
    <w:tmpl w:val="97867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6E4C"/>
    <w:multiLevelType w:val="multilevel"/>
    <w:tmpl w:val="45EA8B7E"/>
    <w:lvl w:ilvl="0">
      <w:start w:val="12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8C5290"/>
    <w:multiLevelType w:val="multilevel"/>
    <w:tmpl w:val="4BAA38D6"/>
    <w:lvl w:ilvl="0">
      <w:start w:val="12"/>
      <w:numFmt w:val="decimal"/>
      <w:lvlText w:val="%1."/>
      <w:lvlJc w:val="left"/>
      <w:pPr>
        <w:ind w:left="670" w:hanging="670"/>
      </w:pPr>
      <w:rPr>
        <w:rFonts w:hint="default"/>
      </w:rPr>
    </w:lvl>
    <w:lvl w:ilvl="1">
      <w:start w:val="30"/>
      <w:numFmt w:val="decimalZero"/>
      <w:lvlText w:val="%1.%2-"/>
      <w:lvlJc w:val="left"/>
      <w:pPr>
        <w:ind w:left="131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880" w:hanging="2160"/>
      </w:pPr>
      <w:rPr>
        <w:rFonts w:hint="default"/>
      </w:rPr>
    </w:lvl>
  </w:abstractNum>
  <w:abstractNum w:abstractNumId="10">
    <w:nsid w:val="2F603A8C"/>
    <w:multiLevelType w:val="multilevel"/>
    <w:tmpl w:val="7AA44572"/>
    <w:lvl w:ilvl="0">
      <w:start w:val="12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>
    <w:nsid w:val="30DE63F1"/>
    <w:multiLevelType w:val="hybridMultilevel"/>
    <w:tmpl w:val="E62CD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17C6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E18E9"/>
    <w:multiLevelType w:val="multilevel"/>
    <w:tmpl w:val="9A44B3F4"/>
    <w:lvl w:ilvl="0">
      <w:start w:val="1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4CB0417D"/>
    <w:multiLevelType w:val="multilevel"/>
    <w:tmpl w:val="1436B938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2C388D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3D24"/>
    <w:multiLevelType w:val="multilevel"/>
    <w:tmpl w:val="773A4DAA"/>
    <w:lvl w:ilvl="0">
      <w:start w:val="12"/>
      <w:numFmt w:val="decimal"/>
      <w:lvlText w:val="%1"/>
      <w:lvlJc w:val="left"/>
      <w:pPr>
        <w:ind w:left="1940" w:hanging="19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940" w:hanging="19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940" w:hanging="1940"/>
      </w:pPr>
      <w:rPr>
        <w:rFonts w:hint="default"/>
      </w:rPr>
    </w:lvl>
    <w:lvl w:ilvl="3">
      <w:start w:val="15"/>
      <w:numFmt w:val="decimal"/>
      <w:lvlText w:val="%1.%2-%3-%4"/>
      <w:lvlJc w:val="left"/>
      <w:pPr>
        <w:ind w:left="1940" w:hanging="194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940" w:hanging="194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940" w:hanging="19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880" w:hanging="2880"/>
      </w:pPr>
      <w:rPr>
        <w:rFonts w:hint="default"/>
      </w:rPr>
    </w:lvl>
  </w:abstractNum>
  <w:abstractNum w:abstractNumId="17">
    <w:nsid w:val="586D1CD2"/>
    <w:multiLevelType w:val="multilevel"/>
    <w:tmpl w:val="B112AF4A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EB6B7D"/>
    <w:multiLevelType w:val="multilevel"/>
    <w:tmpl w:val="E81E78C8"/>
    <w:lvl w:ilvl="0">
      <w:start w:val="13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920" w:hanging="9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64F71A0C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31841"/>
    <w:multiLevelType w:val="multilevel"/>
    <w:tmpl w:val="6D663E42"/>
    <w:lvl w:ilvl="0">
      <w:start w:val="12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1">
    <w:nsid w:val="742A42E1"/>
    <w:multiLevelType w:val="hybridMultilevel"/>
    <w:tmpl w:val="05DE7C0C"/>
    <w:lvl w:ilvl="0" w:tplc="DE4206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86F24"/>
    <w:multiLevelType w:val="hybridMultilevel"/>
    <w:tmpl w:val="AA24A38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5"/>
  </w:num>
  <w:num w:numId="5">
    <w:abstractNumId w:val="19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0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5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F"/>
    <w:rsid w:val="000570FE"/>
    <w:rsid w:val="00061B4F"/>
    <w:rsid w:val="000A489E"/>
    <w:rsid w:val="000C4C29"/>
    <w:rsid w:val="000F4CD5"/>
    <w:rsid w:val="00112C3D"/>
    <w:rsid w:val="00164076"/>
    <w:rsid w:val="00172E28"/>
    <w:rsid w:val="001B29A8"/>
    <w:rsid w:val="001F3EE7"/>
    <w:rsid w:val="001F7127"/>
    <w:rsid w:val="00211511"/>
    <w:rsid w:val="00222425"/>
    <w:rsid w:val="00227E67"/>
    <w:rsid w:val="00240C48"/>
    <w:rsid w:val="00253207"/>
    <w:rsid w:val="002535D2"/>
    <w:rsid w:val="00267E09"/>
    <w:rsid w:val="00294CE3"/>
    <w:rsid w:val="002E13BB"/>
    <w:rsid w:val="00300C34"/>
    <w:rsid w:val="00312FCC"/>
    <w:rsid w:val="003508D2"/>
    <w:rsid w:val="00357F09"/>
    <w:rsid w:val="00370B07"/>
    <w:rsid w:val="00373541"/>
    <w:rsid w:val="003B4062"/>
    <w:rsid w:val="003C0367"/>
    <w:rsid w:val="003C2E16"/>
    <w:rsid w:val="0041280F"/>
    <w:rsid w:val="00460138"/>
    <w:rsid w:val="005360F8"/>
    <w:rsid w:val="005418FB"/>
    <w:rsid w:val="00545ACA"/>
    <w:rsid w:val="0059569C"/>
    <w:rsid w:val="005B4957"/>
    <w:rsid w:val="005D2506"/>
    <w:rsid w:val="006064B0"/>
    <w:rsid w:val="00726E16"/>
    <w:rsid w:val="00756E4D"/>
    <w:rsid w:val="00761535"/>
    <w:rsid w:val="00773877"/>
    <w:rsid w:val="00782C3E"/>
    <w:rsid w:val="00794142"/>
    <w:rsid w:val="00811AC0"/>
    <w:rsid w:val="00886617"/>
    <w:rsid w:val="008A201C"/>
    <w:rsid w:val="008D0525"/>
    <w:rsid w:val="008D1841"/>
    <w:rsid w:val="008F5AB7"/>
    <w:rsid w:val="0091192D"/>
    <w:rsid w:val="00916328"/>
    <w:rsid w:val="009338EF"/>
    <w:rsid w:val="0095577C"/>
    <w:rsid w:val="009A2A41"/>
    <w:rsid w:val="00B02CDC"/>
    <w:rsid w:val="00B070E1"/>
    <w:rsid w:val="00B329E1"/>
    <w:rsid w:val="00B71929"/>
    <w:rsid w:val="00B95A44"/>
    <w:rsid w:val="00C158EF"/>
    <w:rsid w:val="00C24A0E"/>
    <w:rsid w:val="00C52265"/>
    <w:rsid w:val="00C617E4"/>
    <w:rsid w:val="00CB10A8"/>
    <w:rsid w:val="00CB207A"/>
    <w:rsid w:val="00CB31B0"/>
    <w:rsid w:val="00CE0856"/>
    <w:rsid w:val="00CF07ED"/>
    <w:rsid w:val="00CF3456"/>
    <w:rsid w:val="00D4072A"/>
    <w:rsid w:val="00D4258B"/>
    <w:rsid w:val="00D7401A"/>
    <w:rsid w:val="00E3053D"/>
    <w:rsid w:val="00E51F7B"/>
    <w:rsid w:val="00E67D4B"/>
    <w:rsid w:val="00E82428"/>
    <w:rsid w:val="00E85960"/>
    <w:rsid w:val="00EB0AE4"/>
    <w:rsid w:val="00ED0D93"/>
    <w:rsid w:val="00EE744D"/>
    <w:rsid w:val="00F15867"/>
    <w:rsid w:val="00F57D5A"/>
    <w:rsid w:val="00F67AF1"/>
    <w:rsid w:val="00F774F1"/>
    <w:rsid w:val="00F92D45"/>
    <w:rsid w:val="00F97507"/>
    <w:rsid w:val="00FA2A81"/>
    <w:rsid w:val="00FA6D7D"/>
    <w:rsid w:val="00FD44A3"/>
    <w:rsid w:val="00FD4C20"/>
    <w:rsid w:val="00FD5312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EF"/>
    <w:rPr>
      <w:rFonts w:ascii="Helvetica LT Std" w:hAnsi="Helvetica LT Std"/>
      <w:color w:val="000000" w:themeColor="text2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1511"/>
    <w:pPr>
      <w:keepNext/>
      <w:keepLines/>
      <w:spacing w:line="276" w:lineRule="auto"/>
      <w:outlineLvl w:val="0"/>
    </w:pPr>
    <w:rPr>
      <w:rFonts w:eastAsiaTheme="majorEastAsia" w:cstheme="majorBidi"/>
      <w:b/>
      <w:bCs/>
      <w:caps/>
      <w:sz w:val="36"/>
      <w:szCs w:val="56"/>
    </w:rPr>
  </w:style>
  <w:style w:type="paragraph" w:styleId="Overskrift2">
    <w:name w:val="heading 2"/>
    <w:basedOn w:val="Overskrift3"/>
    <w:next w:val="Normal"/>
    <w:link w:val="Overskrift2Tegn"/>
    <w:uiPriority w:val="9"/>
    <w:unhideWhenUsed/>
    <w:qFormat/>
    <w:rsid w:val="00211511"/>
    <w:pPr>
      <w:outlineLvl w:val="1"/>
    </w:pPr>
    <w:rPr>
      <w:bCs/>
      <w:cap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1511"/>
    <w:pPr>
      <w:outlineLvl w:val="2"/>
    </w:pPr>
    <w:rPr>
      <w:b/>
      <w:color w:val="auto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02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510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0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033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02C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B033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5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5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5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manchet">
    <w:name w:val="Underrubrik / manchet"/>
    <w:basedOn w:val="Normal"/>
    <w:link w:val="UnderrubrikmanchetTegn"/>
    <w:qFormat/>
    <w:rsid w:val="00211511"/>
    <w:rPr>
      <w:szCs w:val="28"/>
    </w:rPr>
  </w:style>
  <w:style w:type="character" w:customStyle="1" w:styleId="UnderrubrikmanchetTegn">
    <w:name w:val="Underrubrik / manchet Tegn"/>
    <w:basedOn w:val="Standardskrifttypeiafsnit"/>
    <w:link w:val="Underrubrikmanchet"/>
    <w:rsid w:val="00211511"/>
    <w:rPr>
      <w:rFonts w:ascii="Helvetica LT Std" w:hAnsi="Helvetica LT Std"/>
      <w:color w:val="000000" w:themeColor="text2"/>
      <w:sz w:val="24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1511"/>
    <w:rPr>
      <w:rFonts w:ascii="Helvetica LT Std" w:eastAsiaTheme="majorEastAsia" w:hAnsi="Helvetica LT Std" w:cstheme="majorBidi"/>
      <w:b/>
      <w:bCs/>
      <w:caps/>
      <w:color w:val="000000" w:themeColor="text2"/>
      <w:sz w:val="3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1511"/>
    <w:rPr>
      <w:rFonts w:ascii="Helvetica LT Std" w:hAnsi="Helvetica LT Std"/>
      <w:b/>
      <w:sz w:val="20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1511"/>
    <w:rPr>
      <w:rFonts w:ascii="Helvetica LT Std" w:hAnsi="Helvetica LT Std"/>
      <w:b/>
      <w:sz w:val="20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5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11511"/>
    <w:pPr>
      <w:spacing w:after="200"/>
    </w:pPr>
    <w:rPr>
      <w:b/>
      <w:bCs/>
      <w:color w:val="FF9164" w:themeColor="accent1"/>
      <w:sz w:val="18"/>
      <w:szCs w:val="18"/>
    </w:rPr>
  </w:style>
  <w:style w:type="paragraph" w:styleId="Opstilling-punkttegn">
    <w:name w:val="List Bullet"/>
    <w:basedOn w:val="Normal"/>
    <w:uiPriority w:val="1"/>
    <w:unhideWhenUsed/>
    <w:qFormat/>
    <w:rsid w:val="00211511"/>
    <w:pPr>
      <w:spacing w:line="300" w:lineRule="atLeast"/>
      <w:ind w:left="284" w:hanging="284"/>
    </w:pPr>
    <w:rPr>
      <w:rFonts w:asciiTheme="minorHAnsi" w:hAnsiTheme="minorHAnsi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11511"/>
    <w:pPr>
      <w:pBdr>
        <w:bottom w:val="single" w:sz="36" w:space="4" w:color="000000" w:themeColor="text2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1511"/>
    <w:rPr>
      <w:rFonts w:ascii="Helvetica LT Std" w:eastAsiaTheme="majorEastAsia" w:hAnsi="Helvetica LT Std" w:cstheme="majorBidi"/>
      <w:b/>
      <w:caps/>
      <w:color w:val="000000" w:themeColor="text2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qFormat/>
    <w:rsid w:val="00211511"/>
    <w:rPr>
      <w:color w:val="FFFFFF" w:themeColor="hyperlink"/>
      <w:u w:val="single"/>
    </w:rPr>
  </w:style>
  <w:style w:type="paragraph" w:styleId="Listeafsnit">
    <w:name w:val="List Paragraph"/>
    <w:aliases w:val="Punktopstilling"/>
    <w:basedOn w:val="Normal"/>
    <w:uiPriority w:val="34"/>
    <w:qFormat/>
    <w:rsid w:val="00211511"/>
    <w:pPr>
      <w:spacing w:after="200" w:line="276" w:lineRule="auto"/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1151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11511"/>
    <w:rPr>
      <w:rFonts w:ascii="Helvetica LT Std" w:hAnsi="Helvetica LT Std"/>
      <w:i/>
      <w:iCs/>
      <w:color w:val="000000" w:themeColor="text2"/>
      <w:sz w:val="20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1511"/>
    <w:pPr>
      <w:spacing w:before="480" w:line="240" w:lineRule="auto"/>
      <w:outlineLvl w:val="9"/>
    </w:pPr>
    <w:rPr>
      <w:rFonts w:asciiTheme="majorHAnsi" w:hAnsiTheme="majorHAnsi"/>
      <w:caps w:val="0"/>
      <w:color w:val="FF510A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2CDC"/>
    <w:rPr>
      <w:rFonts w:asciiTheme="majorHAnsi" w:eastAsiaTheme="majorEastAsia" w:hAnsiTheme="majorHAnsi" w:cstheme="majorBidi"/>
      <w:i/>
      <w:iCs/>
      <w:color w:val="FF510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2CDC"/>
    <w:rPr>
      <w:rFonts w:asciiTheme="majorHAnsi" w:eastAsiaTheme="majorEastAsia" w:hAnsiTheme="majorHAnsi" w:cstheme="majorBidi"/>
      <w:color w:val="B033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02CDC"/>
    <w:rPr>
      <w:rFonts w:asciiTheme="majorHAnsi" w:eastAsiaTheme="majorEastAsia" w:hAnsiTheme="majorHAnsi" w:cstheme="majorBidi"/>
      <w:i/>
      <w:iCs/>
      <w:color w:val="B03300" w:themeColor="accent1" w:themeShade="7F"/>
    </w:rPr>
  </w:style>
  <w:style w:type="paragraph" w:styleId="Undertitel">
    <w:name w:val="Subtitle"/>
    <w:basedOn w:val="Normal"/>
    <w:next w:val="Normal"/>
    <w:link w:val="UndertitelTegn"/>
    <w:uiPriority w:val="11"/>
    <w:rsid w:val="00B0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FF9164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2CDC"/>
    <w:rPr>
      <w:rFonts w:asciiTheme="majorHAnsi" w:eastAsiaTheme="majorEastAsia" w:hAnsiTheme="majorHAnsi" w:cstheme="majorBidi"/>
      <w:i/>
      <w:iCs/>
      <w:color w:val="FF916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rsid w:val="00B02CDC"/>
    <w:rPr>
      <w:b/>
      <w:bCs/>
    </w:rPr>
  </w:style>
  <w:style w:type="character" w:styleId="Fremhv">
    <w:name w:val="Emphasis"/>
    <w:basedOn w:val="Standardskrifttypeiafsnit"/>
    <w:uiPriority w:val="20"/>
    <w:rsid w:val="00B02CDC"/>
    <w:rPr>
      <w:i/>
      <w:iCs/>
    </w:rPr>
  </w:style>
  <w:style w:type="paragraph" w:styleId="Ingenafstand">
    <w:name w:val="No Spacing"/>
    <w:uiPriority w:val="1"/>
    <w:rsid w:val="00B02CDC"/>
  </w:style>
  <w:style w:type="paragraph" w:styleId="Strktcitat">
    <w:name w:val="Intense Quote"/>
    <w:basedOn w:val="Normal"/>
    <w:next w:val="Normal"/>
    <w:link w:val="StrktcitatTegn"/>
    <w:uiPriority w:val="30"/>
    <w:rsid w:val="00B02CDC"/>
    <w:pPr>
      <w:pBdr>
        <w:bottom w:val="single" w:sz="4" w:space="4" w:color="FF9164" w:themeColor="accent1"/>
      </w:pBdr>
      <w:spacing w:before="200" w:after="280"/>
      <w:ind w:left="936" w:right="936"/>
    </w:pPr>
    <w:rPr>
      <w:b/>
      <w:bCs/>
      <w:i/>
      <w:iCs/>
      <w:color w:val="FF916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2CDC"/>
    <w:rPr>
      <w:b/>
      <w:bCs/>
      <w:i/>
      <w:iCs/>
      <w:color w:val="FF9164" w:themeColor="accent1"/>
    </w:rPr>
  </w:style>
  <w:style w:type="character" w:styleId="Svagfremhvning">
    <w:name w:val="Subtle Emphasis"/>
    <w:basedOn w:val="Standardskrifttypeiafsnit"/>
    <w:uiPriority w:val="19"/>
    <w:rsid w:val="00B02CD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rsid w:val="00B02CDC"/>
    <w:rPr>
      <w:b/>
      <w:bCs/>
      <w:i/>
      <w:iCs/>
      <w:color w:val="FF9164" w:themeColor="accent1"/>
    </w:rPr>
  </w:style>
  <w:style w:type="character" w:styleId="Svaghenvisning">
    <w:name w:val="Subtle Reference"/>
    <w:basedOn w:val="Standardskrifttypeiafsnit"/>
    <w:uiPriority w:val="31"/>
    <w:rsid w:val="00B02CDC"/>
    <w:rPr>
      <w:smallCaps/>
      <w:color w:val="DF4466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B02CDC"/>
    <w:rPr>
      <w:b/>
      <w:bCs/>
      <w:smallCaps/>
      <w:color w:val="DF4466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B02CD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EF"/>
    <w:rPr>
      <w:rFonts w:ascii="Helvetica LT Std" w:hAnsi="Helvetica LT Std"/>
      <w:color w:val="000000" w:themeColor="text2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1511"/>
    <w:pPr>
      <w:keepNext/>
      <w:keepLines/>
      <w:spacing w:line="276" w:lineRule="auto"/>
      <w:outlineLvl w:val="0"/>
    </w:pPr>
    <w:rPr>
      <w:rFonts w:eastAsiaTheme="majorEastAsia" w:cstheme="majorBidi"/>
      <w:b/>
      <w:bCs/>
      <w:caps/>
      <w:sz w:val="36"/>
      <w:szCs w:val="56"/>
    </w:rPr>
  </w:style>
  <w:style w:type="paragraph" w:styleId="Overskrift2">
    <w:name w:val="heading 2"/>
    <w:basedOn w:val="Overskrift3"/>
    <w:next w:val="Normal"/>
    <w:link w:val="Overskrift2Tegn"/>
    <w:uiPriority w:val="9"/>
    <w:unhideWhenUsed/>
    <w:qFormat/>
    <w:rsid w:val="00211511"/>
    <w:pPr>
      <w:outlineLvl w:val="1"/>
    </w:pPr>
    <w:rPr>
      <w:bCs/>
      <w:cap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1511"/>
    <w:pPr>
      <w:outlineLvl w:val="2"/>
    </w:pPr>
    <w:rPr>
      <w:b/>
      <w:color w:val="auto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02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510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0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033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02C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B033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5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5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5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manchet">
    <w:name w:val="Underrubrik / manchet"/>
    <w:basedOn w:val="Normal"/>
    <w:link w:val="UnderrubrikmanchetTegn"/>
    <w:qFormat/>
    <w:rsid w:val="00211511"/>
    <w:rPr>
      <w:szCs w:val="28"/>
    </w:rPr>
  </w:style>
  <w:style w:type="character" w:customStyle="1" w:styleId="UnderrubrikmanchetTegn">
    <w:name w:val="Underrubrik / manchet Tegn"/>
    <w:basedOn w:val="Standardskrifttypeiafsnit"/>
    <w:link w:val="Underrubrikmanchet"/>
    <w:rsid w:val="00211511"/>
    <w:rPr>
      <w:rFonts w:ascii="Helvetica LT Std" w:hAnsi="Helvetica LT Std"/>
      <w:color w:val="000000" w:themeColor="text2"/>
      <w:sz w:val="24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1511"/>
    <w:rPr>
      <w:rFonts w:ascii="Helvetica LT Std" w:eastAsiaTheme="majorEastAsia" w:hAnsi="Helvetica LT Std" w:cstheme="majorBidi"/>
      <w:b/>
      <w:bCs/>
      <w:caps/>
      <w:color w:val="000000" w:themeColor="text2"/>
      <w:sz w:val="3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1511"/>
    <w:rPr>
      <w:rFonts w:ascii="Helvetica LT Std" w:hAnsi="Helvetica LT Std"/>
      <w:b/>
      <w:sz w:val="20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1511"/>
    <w:rPr>
      <w:rFonts w:ascii="Helvetica LT Std" w:hAnsi="Helvetica LT Std"/>
      <w:b/>
      <w:sz w:val="20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5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11511"/>
    <w:pPr>
      <w:spacing w:after="200"/>
    </w:pPr>
    <w:rPr>
      <w:b/>
      <w:bCs/>
      <w:color w:val="FF9164" w:themeColor="accent1"/>
      <w:sz w:val="18"/>
      <w:szCs w:val="18"/>
    </w:rPr>
  </w:style>
  <w:style w:type="paragraph" w:styleId="Opstilling-punkttegn">
    <w:name w:val="List Bullet"/>
    <w:basedOn w:val="Normal"/>
    <w:uiPriority w:val="1"/>
    <w:unhideWhenUsed/>
    <w:qFormat/>
    <w:rsid w:val="00211511"/>
    <w:pPr>
      <w:spacing w:line="300" w:lineRule="atLeast"/>
      <w:ind w:left="284" w:hanging="284"/>
    </w:pPr>
    <w:rPr>
      <w:rFonts w:asciiTheme="minorHAnsi" w:hAnsiTheme="minorHAnsi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11511"/>
    <w:pPr>
      <w:pBdr>
        <w:bottom w:val="single" w:sz="36" w:space="4" w:color="000000" w:themeColor="text2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1511"/>
    <w:rPr>
      <w:rFonts w:ascii="Helvetica LT Std" w:eastAsiaTheme="majorEastAsia" w:hAnsi="Helvetica LT Std" w:cstheme="majorBidi"/>
      <w:b/>
      <w:caps/>
      <w:color w:val="000000" w:themeColor="text2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qFormat/>
    <w:rsid w:val="00211511"/>
    <w:rPr>
      <w:color w:val="FFFFFF" w:themeColor="hyperlink"/>
      <w:u w:val="single"/>
    </w:rPr>
  </w:style>
  <w:style w:type="paragraph" w:styleId="Listeafsnit">
    <w:name w:val="List Paragraph"/>
    <w:aliases w:val="Punktopstilling"/>
    <w:basedOn w:val="Normal"/>
    <w:uiPriority w:val="34"/>
    <w:qFormat/>
    <w:rsid w:val="00211511"/>
    <w:pPr>
      <w:spacing w:after="200" w:line="276" w:lineRule="auto"/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1151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11511"/>
    <w:rPr>
      <w:rFonts w:ascii="Helvetica LT Std" w:hAnsi="Helvetica LT Std"/>
      <w:i/>
      <w:iCs/>
      <w:color w:val="000000" w:themeColor="text2"/>
      <w:sz w:val="20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1511"/>
    <w:pPr>
      <w:spacing w:before="480" w:line="240" w:lineRule="auto"/>
      <w:outlineLvl w:val="9"/>
    </w:pPr>
    <w:rPr>
      <w:rFonts w:asciiTheme="majorHAnsi" w:hAnsiTheme="majorHAnsi"/>
      <w:caps w:val="0"/>
      <w:color w:val="FF510A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2CDC"/>
    <w:rPr>
      <w:rFonts w:asciiTheme="majorHAnsi" w:eastAsiaTheme="majorEastAsia" w:hAnsiTheme="majorHAnsi" w:cstheme="majorBidi"/>
      <w:i/>
      <w:iCs/>
      <w:color w:val="FF510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2CDC"/>
    <w:rPr>
      <w:rFonts w:asciiTheme="majorHAnsi" w:eastAsiaTheme="majorEastAsia" w:hAnsiTheme="majorHAnsi" w:cstheme="majorBidi"/>
      <w:color w:val="B033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02CDC"/>
    <w:rPr>
      <w:rFonts w:asciiTheme="majorHAnsi" w:eastAsiaTheme="majorEastAsia" w:hAnsiTheme="majorHAnsi" w:cstheme="majorBidi"/>
      <w:i/>
      <w:iCs/>
      <w:color w:val="B03300" w:themeColor="accent1" w:themeShade="7F"/>
    </w:rPr>
  </w:style>
  <w:style w:type="paragraph" w:styleId="Undertitel">
    <w:name w:val="Subtitle"/>
    <w:basedOn w:val="Normal"/>
    <w:next w:val="Normal"/>
    <w:link w:val="UndertitelTegn"/>
    <w:uiPriority w:val="11"/>
    <w:rsid w:val="00B0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FF9164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2CDC"/>
    <w:rPr>
      <w:rFonts w:asciiTheme="majorHAnsi" w:eastAsiaTheme="majorEastAsia" w:hAnsiTheme="majorHAnsi" w:cstheme="majorBidi"/>
      <w:i/>
      <w:iCs/>
      <w:color w:val="FF916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rsid w:val="00B02CDC"/>
    <w:rPr>
      <w:b/>
      <w:bCs/>
    </w:rPr>
  </w:style>
  <w:style w:type="character" w:styleId="Fremhv">
    <w:name w:val="Emphasis"/>
    <w:basedOn w:val="Standardskrifttypeiafsnit"/>
    <w:uiPriority w:val="20"/>
    <w:rsid w:val="00B02CDC"/>
    <w:rPr>
      <w:i/>
      <w:iCs/>
    </w:rPr>
  </w:style>
  <w:style w:type="paragraph" w:styleId="Ingenafstand">
    <w:name w:val="No Spacing"/>
    <w:uiPriority w:val="1"/>
    <w:rsid w:val="00B02CDC"/>
  </w:style>
  <w:style w:type="paragraph" w:styleId="Strktcitat">
    <w:name w:val="Intense Quote"/>
    <w:basedOn w:val="Normal"/>
    <w:next w:val="Normal"/>
    <w:link w:val="StrktcitatTegn"/>
    <w:uiPriority w:val="30"/>
    <w:rsid w:val="00B02CDC"/>
    <w:pPr>
      <w:pBdr>
        <w:bottom w:val="single" w:sz="4" w:space="4" w:color="FF9164" w:themeColor="accent1"/>
      </w:pBdr>
      <w:spacing w:before="200" w:after="280"/>
      <w:ind w:left="936" w:right="936"/>
    </w:pPr>
    <w:rPr>
      <w:b/>
      <w:bCs/>
      <w:i/>
      <w:iCs/>
      <w:color w:val="FF916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2CDC"/>
    <w:rPr>
      <w:b/>
      <w:bCs/>
      <w:i/>
      <w:iCs/>
      <w:color w:val="FF9164" w:themeColor="accent1"/>
    </w:rPr>
  </w:style>
  <w:style w:type="character" w:styleId="Svagfremhvning">
    <w:name w:val="Subtle Emphasis"/>
    <w:basedOn w:val="Standardskrifttypeiafsnit"/>
    <w:uiPriority w:val="19"/>
    <w:rsid w:val="00B02CD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rsid w:val="00B02CDC"/>
    <w:rPr>
      <w:b/>
      <w:bCs/>
      <w:i/>
      <w:iCs/>
      <w:color w:val="FF9164" w:themeColor="accent1"/>
    </w:rPr>
  </w:style>
  <w:style w:type="character" w:styleId="Svaghenvisning">
    <w:name w:val="Subtle Reference"/>
    <w:basedOn w:val="Standardskrifttypeiafsnit"/>
    <w:uiPriority w:val="31"/>
    <w:rsid w:val="00B02CDC"/>
    <w:rPr>
      <w:smallCaps/>
      <w:color w:val="DF4466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B02CDC"/>
    <w:rPr>
      <w:b/>
      <w:bCs/>
      <w:smallCaps/>
      <w:color w:val="DF4466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B02CD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UMH">
  <a:themeElements>
    <a:clrScheme name="SUMH sort">
      <a:dk1>
        <a:sysClr val="windowText" lastClr="000000"/>
      </a:dk1>
      <a:lt1>
        <a:sysClr val="window" lastClr="FFFFFF"/>
      </a:lt1>
      <a:dk2>
        <a:srgbClr val="000000"/>
      </a:dk2>
      <a:lt2>
        <a:srgbClr val="FEBE50"/>
      </a:lt2>
      <a:accent1>
        <a:srgbClr val="FF9164"/>
      </a:accent1>
      <a:accent2>
        <a:srgbClr val="DF4466"/>
      </a:accent2>
      <a:accent3>
        <a:srgbClr val="A0A0DC"/>
      </a:accent3>
      <a:accent4>
        <a:srgbClr val="79B4DC"/>
      </a:accent4>
      <a:accent5>
        <a:srgbClr val="00B7AF"/>
      </a:accent5>
      <a:accent6>
        <a:srgbClr val="8CC35B"/>
      </a:accent6>
      <a:hlink>
        <a:srgbClr val="FFFFFF"/>
      </a:hlink>
      <a:folHlink>
        <a:srgbClr val="000000"/>
      </a:folHlink>
    </a:clrScheme>
    <a:fontScheme name="SUMH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Rejnholdt Rudolfsen</dc:creator>
  <cp:lastModifiedBy>Esben Gejl</cp:lastModifiedBy>
  <cp:revision>2</cp:revision>
  <cp:lastPrinted>2018-06-28T13:12:00Z</cp:lastPrinted>
  <dcterms:created xsi:type="dcterms:W3CDTF">2020-03-18T10:21:00Z</dcterms:created>
  <dcterms:modified xsi:type="dcterms:W3CDTF">2020-03-18T10:21:00Z</dcterms:modified>
</cp:coreProperties>
</file>